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8E0A" w14:textId="42124ABC" w:rsidR="001138A0" w:rsidRDefault="001138A0" w:rsidP="001138A0">
      <w:r>
        <w:t>Thank you for agreeing to organize a team for Legacy Labyrinth Project’s Walking to Connect fundraiser!</w:t>
      </w:r>
    </w:p>
    <w:p w14:paraId="0127F9A1" w14:textId="77777777" w:rsidR="001138A0" w:rsidRDefault="001138A0"/>
    <w:p w14:paraId="788FD304" w14:textId="62AD8168" w:rsidR="0062104E" w:rsidRPr="001138A0" w:rsidRDefault="001A05D0" w:rsidP="00555B81">
      <w:pPr>
        <w:jc w:val="center"/>
        <w:rPr>
          <w:b/>
          <w:bCs/>
        </w:rPr>
      </w:pPr>
      <w:r w:rsidRPr="001138A0">
        <w:rPr>
          <w:b/>
          <w:bCs/>
        </w:rPr>
        <w:t>Instructions for Team</w:t>
      </w:r>
      <w:r w:rsidR="001138A0">
        <w:rPr>
          <w:b/>
          <w:bCs/>
        </w:rPr>
        <w:t xml:space="preserve"> Set Up &amp; Receiving Donations</w:t>
      </w:r>
    </w:p>
    <w:p w14:paraId="2EB34633" w14:textId="77777777" w:rsidR="001A05D0" w:rsidRDefault="001A05D0"/>
    <w:p w14:paraId="3B6E86CC" w14:textId="5498F274" w:rsidR="001A05D0" w:rsidRDefault="001A05D0">
      <w:r>
        <w:t xml:space="preserve">It is </w:t>
      </w:r>
      <w:proofErr w:type="gramStart"/>
      <w:r>
        <w:t>really easy</w:t>
      </w:r>
      <w:proofErr w:type="gramEnd"/>
      <w:r>
        <w:t xml:space="preserve"> to set up a team for your Walk to Connect.  In so doing, you will have your own donation page to share wit</w:t>
      </w:r>
      <w:r w:rsidR="00BE7C9E">
        <w:t xml:space="preserve">h people </w:t>
      </w:r>
      <w:r>
        <w:t>that will show:</w:t>
      </w:r>
    </w:p>
    <w:p w14:paraId="03B1FCC1" w14:textId="3981A5F0" w:rsidR="001A05D0" w:rsidRDefault="001A05D0" w:rsidP="001A05D0">
      <w:pPr>
        <w:pStyle w:val="ListParagraph"/>
        <w:numPr>
          <w:ilvl w:val="0"/>
          <w:numId w:val="1"/>
        </w:numPr>
      </w:pPr>
      <w:r>
        <w:t>Your Team’s individual fundraising goal (which you set)</w:t>
      </w:r>
    </w:p>
    <w:p w14:paraId="73646C2F" w14:textId="274DFC3D" w:rsidR="001138A0" w:rsidRDefault="001138A0" w:rsidP="001A05D0">
      <w:pPr>
        <w:pStyle w:val="ListParagraph"/>
        <w:numPr>
          <w:ilvl w:val="0"/>
          <w:numId w:val="1"/>
        </w:numPr>
      </w:pPr>
      <w:r>
        <w:t>A donate button for your supporters to use</w:t>
      </w:r>
      <w:r w:rsidR="009F16B8">
        <w:t xml:space="preserve"> for credit card </w:t>
      </w:r>
      <w:proofErr w:type="gramStart"/>
      <w:r w:rsidR="009F16B8">
        <w:t>donations</w:t>
      </w:r>
      <w:proofErr w:type="gramEnd"/>
    </w:p>
    <w:p w14:paraId="34C448B2" w14:textId="72BE88EE" w:rsidR="001A05D0" w:rsidRDefault="001A05D0" w:rsidP="001A05D0">
      <w:pPr>
        <w:pStyle w:val="ListParagraph"/>
        <w:numPr>
          <w:ilvl w:val="0"/>
          <w:numId w:val="1"/>
        </w:numPr>
      </w:pPr>
      <w:r>
        <w:t xml:space="preserve">When </w:t>
      </w:r>
      <w:r w:rsidR="001138A0">
        <w:t xml:space="preserve">and where </w:t>
      </w:r>
      <w:r>
        <w:t>you are doing your walk</w:t>
      </w:r>
    </w:p>
    <w:p w14:paraId="5FCBF907" w14:textId="44D81685" w:rsidR="001A05D0" w:rsidRDefault="001A05D0" w:rsidP="001A05D0">
      <w:pPr>
        <w:pStyle w:val="ListParagraph"/>
        <w:numPr>
          <w:ilvl w:val="0"/>
          <w:numId w:val="1"/>
        </w:numPr>
      </w:pPr>
      <w:r>
        <w:t xml:space="preserve">Info about LLP </w:t>
      </w:r>
    </w:p>
    <w:p w14:paraId="53731FA0" w14:textId="61040ED3" w:rsidR="001A05D0" w:rsidRDefault="009E598A" w:rsidP="001A05D0">
      <w:pPr>
        <w:pStyle w:val="ListParagraph"/>
        <w:numPr>
          <w:ilvl w:val="0"/>
          <w:numId w:val="1"/>
        </w:numPr>
      </w:pPr>
      <w:r>
        <w:t>Info about why you are Walking to Connect (which you can input)</w:t>
      </w:r>
    </w:p>
    <w:p w14:paraId="7F97DA58" w14:textId="77777777" w:rsidR="001A05D0" w:rsidRDefault="001A05D0"/>
    <w:p w14:paraId="48DFCCC4" w14:textId="538E7EA9" w:rsidR="001A05D0" w:rsidRDefault="001A05D0" w:rsidP="001138A0">
      <w:r>
        <w:t>Set up your team here:</w:t>
      </w:r>
    </w:p>
    <w:p w14:paraId="40A6A2C4" w14:textId="4088B760" w:rsidR="001A05D0" w:rsidRDefault="001A05D0">
      <w:r w:rsidRPr="001A05D0">
        <w:t>https://legacylabyrinthproject.kindful.com/llpwtc24</w:t>
      </w:r>
    </w:p>
    <w:p w14:paraId="7343EE0F" w14:textId="1961A15B" w:rsidR="001A05D0" w:rsidRDefault="001A05D0" w:rsidP="009E598A">
      <w:pPr>
        <w:pStyle w:val="ListParagraph"/>
        <w:numPr>
          <w:ilvl w:val="0"/>
          <w:numId w:val="2"/>
        </w:numPr>
      </w:pPr>
      <w:r>
        <w:t>Click on Create a Team</w:t>
      </w:r>
    </w:p>
    <w:p w14:paraId="6C1E3919" w14:textId="77777777" w:rsidR="001A05D0" w:rsidRDefault="001A05D0"/>
    <w:p w14:paraId="27820467" w14:textId="14DC866B" w:rsidR="001A05D0" w:rsidRDefault="001A05D0">
      <w:r w:rsidRPr="009F16B8">
        <w:rPr>
          <w:highlight w:val="yellow"/>
        </w:rPr>
        <w:t>SAVE YOUR LOGIN</w:t>
      </w:r>
      <w:r w:rsidR="009E598A" w:rsidRPr="009F16B8">
        <w:rPr>
          <w:highlight w:val="yellow"/>
        </w:rPr>
        <w:t xml:space="preserve"> Info!</w:t>
      </w:r>
    </w:p>
    <w:p w14:paraId="473B925A" w14:textId="03A74E05" w:rsidR="001A05D0" w:rsidRDefault="001A05D0">
      <w:r>
        <w:t xml:space="preserve">You will need your login to go back to your team page and enter </w:t>
      </w:r>
      <w:proofErr w:type="gramStart"/>
      <w:r>
        <w:t>pledges, if</w:t>
      </w:r>
      <w:proofErr w:type="gramEnd"/>
      <w:r>
        <w:t xml:space="preserve"> you need to do that later (explained further below).</w:t>
      </w:r>
    </w:p>
    <w:p w14:paraId="03806E1A" w14:textId="77777777" w:rsidR="001A05D0" w:rsidRDefault="001A05D0"/>
    <w:p w14:paraId="0AB6DB31" w14:textId="596FEAFA" w:rsidR="001A05D0" w:rsidRDefault="009E598A">
      <w:r>
        <w:t xml:space="preserve">Here, you can customize your team images and messages.  </w:t>
      </w:r>
      <w:r w:rsidR="001A05D0">
        <w:t>We have already</w:t>
      </w:r>
      <w:r>
        <w:t xml:space="preserve"> added</w:t>
      </w:r>
      <w:r w:rsidR="001A05D0">
        <w:t xml:space="preserve"> </w:t>
      </w:r>
      <w:proofErr w:type="gramStart"/>
      <w:r w:rsidR="001A05D0">
        <w:t>a main</w:t>
      </w:r>
      <w:proofErr w:type="gramEnd"/>
      <w:r w:rsidR="001A05D0">
        <w:t xml:space="preserve"> image and some </w:t>
      </w:r>
      <w:r>
        <w:t>details.</w:t>
      </w:r>
    </w:p>
    <w:p w14:paraId="663DE8EA" w14:textId="77777777" w:rsidR="009E598A" w:rsidRDefault="009E598A"/>
    <w:p w14:paraId="2CEC4CB8" w14:textId="429FC9E0" w:rsidR="009E598A" w:rsidRDefault="009E598A">
      <w:r>
        <w:t xml:space="preserve">If you are doing a walk on a specific date and at a place, put that info under the About section.  People do not have to attend your walk to donate or sponsor your team.  </w:t>
      </w:r>
    </w:p>
    <w:p w14:paraId="1CBEFEE1" w14:textId="77777777" w:rsidR="009E598A" w:rsidRDefault="009E598A"/>
    <w:p w14:paraId="764945E3" w14:textId="4919ABA9" w:rsidR="009E598A" w:rsidRDefault="009E598A">
      <w:r>
        <w:t xml:space="preserve">To view your team page for sharing, click on “Public Page” at the top of the screen.  Copy and save your Team’s page URL so you can put it in an email if you want to.  </w:t>
      </w:r>
      <w:r w:rsidR="001138A0">
        <w:t xml:space="preserve">You will be able to share your team page using </w:t>
      </w:r>
      <w:proofErr w:type="gramStart"/>
      <w:r w:rsidR="001138A0">
        <w:t>the Facebook</w:t>
      </w:r>
      <w:proofErr w:type="gramEnd"/>
      <w:r w:rsidR="001138A0">
        <w:t xml:space="preserve"> and X Social Media Links located on your team Public Page.</w:t>
      </w:r>
    </w:p>
    <w:p w14:paraId="1802CB13" w14:textId="77777777" w:rsidR="001138A0" w:rsidRDefault="001138A0"/>
    <w:p w14:paraId="1F90A348" w14:textId="3831CCCD" w:rsidR="001138A0" w:rsidRDefault="001138A0">
      <w:r>
        <w:t>About collecting donations:</w:t>
      </w:r>
    </w:p>
    <w:p w14:paraId="058DC46C" w14:textId="779271F5" w:rsidR="001138A0" w:rsidRDefault="001138A0">
      <w:r>
        <w:t>If you are inviting people to walk with you, they can donate in these ways:</w:t>
      </w:r>
    </w:p>
    <w:p w14:paraId="2BBBB6BE" w14:textId="43EE9B5B" w:rsidR="001138A0" w:rsidRDefault="001138A0" w:rsidP="001138A0">
      <w:pPr>
        <w:pStyle w:val="ListParagraph"/>
        <w:numPr>
          <w:ilvl w:val="0"/>
          <w:numId w:val="3"/>
        </w:numPr>
      </w:pPr>
      <w:r>
        <w:t>Go to your Team page prior to the walk and click donate.</w:t>
      </w:r>
    </w:p>
    <w:p w14:paraId="085A21CF" w14:textId="0455C97C" w:rsidR="001138A0" w:rsidRDefault="001138A0" w:rsidP="001138A0">
      <w:pPr>
        <w:pStyle w:val="ListParagraph"/>
        <w:numPr>
          <w:ilvl w:val="0"/>
          <w:numId w:val="3"/>
        </w:numPr>
      </w:pPr>
      <w:r>
        <w:t>Come to the walk and use their phone to donate using your team page link.</w:t>
      </w:r>
    </w:p>
    <w:p w14:paraId="5CCAD3AF" w14:textId="6CA236A6" w:rsidR="00555B81" w:rsidRDefault="001138A0" w:rsidP="009F16B8">
      <w:pPr>
        <w:pStyle w:val="ListParagraph"/>
        <w:numPr>
          <w:ilvl w:val="0"/>
          <w:numId w:val="3"/>
        </w:numPr>
        <w:rPr>
          <w:shd w:val="clear" w:color="auto" w:fill="FFFFFF"/>
        </w:rPr>
      </w:pPr>
      <w:r w:rsidRPr="00555B81">
        <w:rPr>
          <w:b/>
          <w:bCs/>
        </w:rPr>
        <w:t xml:space="preserve">You can input a pledge for them </w:t>
      </w:r>
      <w:r w:rsidR="00555B81">
        <w:t xml:space="preserve">(so it goes on your Team total) </w:t>
      </w:r>
      <w:r>
        <w:t xml:space="preserve">on your Team </w:t>
      </w:r>
      <w:r w:rsidR="00BE7C9E">
        <w:t xml:space="preserve">Management </w:t>
      </w:r>
      <w:r>
        <w:t xml:space="preserve">Page, </w:t>
      </w:r>
      <w:r w:rsidR="009F16B8" w:rsidRPr="009F16B8">
        <w:rPr>
          <w:i/>
          <w:iCs/>
        </w:rPr>
        <w:t>while</w:t>
      </w:r>
      <w:r w:rsidR="009F16B8">
        <w:t xml:space="preserve"> </w:t>
      </w:r>
      <w:r w:rsidRPr="00555B81">
        <w:rPr>
          <w:i/>
          <w:iCs/>
        </w:rPr>
        <w:t>at your walk</w:t>
      </w:r>
      <w:r>
        <w:t xml:space="preserve">, </w:t>
      </w:r>
    </w:p>
    <w:p w14:paraId="0E448CF2" w14:textId="2617821B" w:rsidR="00BE7C9E" w:rsidRDefault="00292ABE" w:rsidP="001138A0">
      <w:pPr>
        <w:pStyle w:val="ListParagraph"/>
        <w:rPr>
          <w:shd w:val="clear" w:color="auto" w:fill="FFFFFF"/>
        </w:rPr>
      </w:pPr>
      <w:r>
        <w:rPr>
          <w:b/>
          <w:bCs/>
          <w:noProof/>
        </w:rPr>
        <mc:AlternateContent>
          <mc:Choice Requires="wps">
            <w:drawing>
              <wp:anchor distT="0" distB="0" distL="114300" distR="114300" simplePos="0" relativeHeight="251659264" behindDoc="0" locked="0" layoutInCell="1" allowOverlap="1" wp14:anchorId="050F7A0B" wp14:editId="672F2375">
                <wp:simplePos x="0" y="0"/>
                <wp:positionH relativeFrom="column">
                  <wp:posOffset>3947160</wp:posOffset>
                </wp:positionH>
                <wp:positionV relativeFrom="paragraph">
                  <wp:posOffset>59055</wp:posOffset>
                </wp:positionV>
                <wp:extent cx="2499360" cy="1493520"/>
                <wp:effectExtent l="0" t="0" r="15240" b="11430"/>
                <wp:wrapNone/>
                <wp:docPr id="495620178" name="Text Box 1"/>
                <wp:cNvGraphicFramePr/>
                <a:graphic xmlns:a="http://schemas.openxmlformats.org/drawingml/2006/main">
                  <a:graphicData uri="http://schemas.microsoft.com/office/word/2010/wordprocessingShape">
                    <wps:wsp>
                      <wps:cNvSpPr txBox="1"/>
                      <wps:spPr>
                        <a:xfrm>
                          <a:off x="0" y="0"/>
                          <a:ext cx="2499360" cy="1493520"/>
                        </a:xfrm>
                        <a:prstGeom prst="rect">
                          <a:avLst/>
                        </a:prstGeom>
                        <a:solidFill>
                          <a:schemeClr val="bg2"/>
                        </a:solidFill>
                        <a:ln w="6350">
                          <a:solidFill>
                            <a:prstClr val="black"/>
                          </a:solidFill>
                        </a:ln>
                      </wps:spPr>
                      <wps:txbx>
                        <w:txbxContent>
                          <w:p w14:paraId="09029645" w14:textId="77777777" w:rsidR="009F16B8" w:rsidRDefault="009F16B8" w:rsidP="009F16B8">
                            <w:r>
                              <w:t>The donor can mail their check later to:</w:t>
                            </w:r>
                          </w:p>
                          <w:p w14:paraId="434B7DAD" w14:textId="77777777" w:rsidR="009F16B8" w:rsidRDefault="009F16B8" w:rsidP="00292ABE">
                            <w:pPr>
                              <w:jc w:val="both"/>
                            </w:pPr>
                            <w:r w:rsidRPr="001138A0">
                              <w:t>Legacy Labyrinth Project</w:t>
                            </w:r>
                          </w:p>
                          <w:p w14:paraId="66FD3D7E" w14:textId="169A5C12" w:rsidR="00292ABE" w:rsidRDefault="00292ABE" w:rsidP="00292ABE">
                            <w:pPr>
                              <w:jc w:val="both"/>
                            </w:pPr>
                            <w:r>
                              <w:t>P.O. Box 27545</w:t>
                            </w:r>
                          </w:p>
                          <w:p w14:paraId="6B31D575" w14:textId="46A3C50D" w:rsidR="00292ABE" w:rsidRPr="001138A0" w:rsidRDefault="00292ABE" w:rsidP="00292ABE">
                            <w:pPr>
                              <w:jc w:val="both"/>
                            </w:pPr>
                            <w:r>
                              <w:t>Denver, CO 80227</w:t>
                            </w:r>
                          </w:p>
                          <w:p w14:paraId="10C466DE" w14:textId="77777777" w:rsidR="009F16B8" w:rsidRPr="00292ABE" w:rsidRDefault="009F16B8" w:rsidP="00292ABE">
                            <w:pPr>
                              <w:jc w:val="both"/>
                              <w:rPr>
                                <w:shd w:val="clear" w:color="auto" w:fill="FFFFFF"/>
                              </w:rPr>
                            </w:pPr>
                            <w:r w:rsidRPr="00292ABE">
                              <w:rPr>
                                <w:shd w:val="clear" w:color="auto" w:fill="FFFFFF"/>
                              </w:rPr>
                              <w:t>Include a note that it is for their pledge from your Team’s walk.</w:t>
                            </w:r>
                          </w:p>
                          <w:p w14:paraId="59AB10EA" w14:textId="77777777" w:rsidR="009F16B8" w:rsidRDefault="009F16B8" w:rsidP="009F16B8">
                            <w:pPr>
                              <w:pStyle w:val="ListParagraph"/>
                              <w:rPr>
                                <w:shd w:val="clear" w:color="auto" w:fill="FFFFFF"/>
                              </w:rPr>
                            </w:pPr>
                          </w:p>
                          <w:p w14:paraId="3185865E" w14:textId="77777777" w:rsidR="009F16B8" w:rsidRDefault="009F1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0F7A0B" id="_x0000_t202" coordsize="21600,21600" o:spt="202" path="m,l,21600r21600,l21600,xe">
                <v:stroke joinstyle="miter"/>
                <v:path gradientshapeok="t" o:connecttype="rect"/>
              </v:shapetype>
              <v:shape id="Text Box 1" o:spid="_x0000_s1026" type="#_x0000_t202" style="position:absolute;left:0;text-align:left;margin-left:310.8pt;margin-top:4.65pt;width:196.8pt;height:11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" fillcolor="#e8e8e8 [3214]" strokeweight=".5pt">
                <v:textbox>
                  <w:txbxContent>
                    <w:p w14:paraId="09029645" w14:textId="77777777" w:rsidR="009F16B8" w:rsidRDefault="009F16B8" w:rsidP="009F16B8">
                      <w:r>
                        <w:t>The donor can mail their check later to:</w:t>
                      </w:r>
                    </w:p>
                    <w:p w14:paraId="434B7DAD" w14:textId="77777777" w:rsidR="009F16B8" w:rsidRDefault="009F16B8" w:rsidP="00292ABE">
                      <w:pPr>
                        <w:jc w:val="both"/>
                      </w:pPr>
                      <w:r w:rsidRPr="001138A0">
                        <w:t>Legacy Labyrinth Project</w:t>
                      </w:r>
                    </w:p>
                    <w:p w14:paraId="66FD3D7E" w14:textId="169A5C12" w:rsidR="00292ABE" w:rsidRDefault="00292ABE" w:rsidP="00292ABE">
                      <w:pPr>
                        <w:jc w:val="both"/>
                      </w:pPr>
                      <w:r>
                        <w:t>P.O. Box 27545</w:t>
                      </w:r>
                    </w:p>
                    <w:p w14:paraId="6B31D575" w14:textId="46A3C50D" w:rsidR="00292ABE" w:rsidRPr="001138A0" w:rsidRDefault="00292ABE" w:rsidP="00292ABE">
                      <w:pPr>
                        <w:jc w:val="both"/>
                      </w:pPr>
                      <w:r>
                        <w:t>Denver, CO 80227</w:t>
                      </w:r>
                    </w:p>
                    <w:p w14:paraId="10C466DE" w14:textId="77777777" w:rsidR="009F16B8" w:rsidRPr="00292ABE" w:rsidRDefault="009F16B8" w:rsidP="00292ABE">
                      <w:pPr>
                        <w:jc w:val="both"/>
                        <w:rPr>
                          <w:shd w:val="clear" w:color="auto" w:fill="FFFFFF"/>
                        </w:rPr>
                      </w:pPr>
                      <w:r w:rsidRPr="00292ABE">
                        <w:rPr>
                          <w:shd w:val="clear" w:color="auto" w:fill="FFFFFF"/>
                        </w:rPr>
                        <w:t>Include a note that it is for their pledge from your Team’s walk.</w:t>
                      </w:r>
                    </w:p>
                    <w:p w14:paraId="59AB10EA" w14:textId="77777777" w:rsidR="009F16B8" w:rsidRDefault="009F16B8" w:rsidP="009F16B8">
                      <w:pPr>
                        <w:pStyle w:val="ListParagraph"/>
                        <w:rPr>
                          <w:shd w:val="clear" w:color="auto" w:fill="FFFFFF"/>
                        </w:rPr>
                      </w:pPr>
                    </w:p>
                    <w:p w14:paraId="3185865E" w14:textId="77777777" w:rsidR="009F16B8" w:rsidRDefault="009F16B8"/>
                  </w:txbxContent>
                </v:textbox>
              </v:shape>
            </w:pict>
          </mc:Fallback>
        </mc:AlternateContent>
      </w:r>
      <w:r w:rsidR="00BE7C9E">
        <w:rPr>
          <w:shd w:val="clear" w:color="auto" w:fill="FFFFFF"/>
        </w:rPr>
        <w:t>To input a pledge:</w:t>
      </w:r>
    </w:p>
    <w:p w14:paraId="08EDBDCB" w14:textId="4567AFD8" w:rsidR="00BE7C9E" w:rsidRDefault="00BE7C9E" w:rsidP="009F16B8">
      <w:pPr>
        <w:pStyle w:val="ListParagraph"/>
        <w:numPr>
          <w:ilvl w:val="0"/>
          <w:numId w:val="2"/>
        </w:numPr>
        <w:rPr>
          <w:shd w:val="clear" w:color="auto" w:fill="FFFFFF"/>
        </w:rPr>
      </w:pPr>
      <w:r>
        <w:rPr>
          <w:shd w:val="clear" w:color="auto" w:fill="FFFFFF"/>
        </w:rPr>
        <w:t xml:space="preserve">Go to your team fundraising </w:t>
      </w:r>
      <w:proofErr w:type="gramStart"/>
      <w:r>
        <w:rPr>
          <w:shd w:val="clear" w:color="auto" w:fill="FFFFFF"/>
        </w:rPr>
        <w:t>page</w:t>
      </w:r>
      <w:proofErr w:type="gramEnd"/>
    </w:p>
    <w:p w14:paraId="3DD58854" w14:textId="36961651" w:rsidR="00BE7C9E" w:rsidRDefault="00BE7C9E" w:rsidP="009F16B8">
      <w:pPr>
        <w:pStyle w:val="ListParagraph"/>
        <w:numPr>
          <w:ilvl w:val="0"/>
          <w:numId w:val="2"/>
        </w:numPr>
        <w:rPr>
          <w:shd w:val="clear" w:color="auto" w:fill="FFFFFF"/>
        </w:rPr>
      </w:pPr>
      <w:r>
        <w:rPr>
          <w:shd w:val="clear" w:color="auto" w:fill="FFFFFF"/>
        </w:rPr>
        <w:t xml:space="preserve">At the top right, </w:t>
      </w:r>
      <w:r w:rsidR="009F16B8">
        <w:rPr>
          <w:shd w:val="clear" w:color="auto" w:fill="FFFFFF"/>
        </w:rPr>
        <w:t>it says “Have a Donor Account? Sign in”</w:t>
      </w:r>
    </w:p>
    <w:p w14:paraId="6715284A" w14:textId="2657EC4E" w:rsidR="009F16B8" w:rsidRDefault="009F16B8" w:rsidP="009F16B8">
      <w:pPr>
        <w:pStyle w:val="ListParagraph"/>
        <w:numPr>
          <w:ilvl w:val="0"/>
          <w:numId w:val="2"/>
        </w:numPr>
        <w:rPr>
          <w:shd w:val="clear" w:color="auto" w:fill="FFFFFF"/>
        </w:rPr>
      </w:pPr>
      <w:r>
        <w:rPr>
          <w:shd w:val="clear" w:color="auto" w:fill="FFFFFF"/>
        </w:rPr>
        <w:t xml:space="preserve">Click </w:t>
      </w:r>
      <w:proofErr w:type="gramStart"/>
      <w:r>
        <w:rPr>
          <w:shd w:val="clear" w:color="auto" w:fill="FFFFFF"/>
        </w:rPr>
        <w:t>there</w:t>
      </w:r>
      <w:proofErr w:type="gramEnd"/>
      <w:r>
        <w:rPr>
          <w:shd w:val="clear" w:color="auto" w:fill="FFFFFF"/>
        </w:rPr>
        <w:t xml:space="preserve"> to sign in.</w:t>
      </w:r>
    </w:p>
    <w:p w14:paraId="0F0E0AFE" w14:textId="0B8F5AD3" w:rsidR="009F16B8" w:rsidRDefault="009F16B8" w:rsidP="009F16B8">
      <w:pPr>
        <w:pStyle w:val="ListParagraph"/>
        <w:numPr>
          <w:ilvl w:val="0"/>
          <w:numId w:val="2"/>
        </w:numPr>
        <w:rPr>
          <w:shd w:val="clear" w:color="auto" w:fill="FFFFFF"/>
        </w:rPr>
      </w:pPr>
      <w:r>
        <w:rPr>
          <w:shd w:val="clear" w:color="auto" w:fill="FFFFFF"/>
        </w:rPr>
        <w:t>Left Column:  Click on Causes</w:t>
      </w:r>
    </w:p>
    <w:p w14:paraId="6912A8C9" w14:textId="73CAC844" w:rsidR="009F16B8" w:rsidRDefault="009F16B8" w:rsidP="009F16B8">
      <w:pPr>
        <w:pStyle w:val="ListParagraph"/>
        <w:numPr>
          <w:ilvl w:val="0"/>
          <w:numId w:val="2"/>
        </w:numPr>
        <w:rPr>
          <w:shd w:val="clear" w:color="auto" w:fill="FFFFFF"/>
        </w:rPr>
      </w:pPr>
      <w:r>
        <w:rPr>
          <w:shd w:val="clear" w:color="auto" w:fill="FFFFFF"/>
        </w:rPr>
        <w:t xml:space="preserve">Your will see your Team, click on </w:t>
      </w:r>
      <w:proofErr w:type="gramStart"/>
      <w:r>
        <w:rPr>
          <w:shd w:val="clear" w:color="auto" w:fill="FFFFFF"/>
        </w:rPr>
        <w:t>Details</w:t>
      </w:r>
      <w:proofErr w:type="gramEnd"/>
    </w:p>
    <w:p w14:paraId="4C7BB583" w14:textId="135BC381" w:rsidR="009F16B8" w:rsidRDefault="009F16B8" w:rsidP="009F16B8">
      <w:pPr>
        <w:pStyle w:val="ListParagraph"/>
        <w:numPr>
          <w:ilvl w:val="0"/>
          <w:numId w:val="2"/>
        </w:numPr>
        <w:rPr>
          <w:shd w:val="clear" w:color="auto" w:fill="FFFFFF"/>
        </w:rPr>
      </w:pPr>
      <w:r>
        <w:rPr>
          <w:shd w:val="clear" w:color="auto" w:fill="FFFFFF"/>
        </w:rPr>
        <w:t>At the top of the page, click on Enter Pledge</w:t>
      </w:r>
    </w:p>
    <w:p w14:paraId="52DCB400" w14:textId="03FC232F" w:rsidR="001A05D0" w:rsidRDefault="009F16B8" w:rsidP="00292ABE">
      <w:pPr>
        <w:pStyle w:val="ListParagraph"/>
        <w:numPr>
          <w:ilvl w:val="0"/>
          <w:numId w:val="2"/>
        </w:numPr>
      </w:pPr>
      <w:r w:rsidRPr="00292ABE">
        <w:rPr>
          <w:shd w:val="clear" w:color="auto" w:fill="FFFFFF"/>
        </w:rPr>
        <w:t xml:space="preserve">Fill out the </w:t>
      </w:r>
      <w:proofErr w:type="gramStart"/>
      <w:r w:rsidRPr="00292ABE">
        <w:rPr>
          <w:shd w:val="clear" w:color="auto" w:fill="FFFFFF"/>
        </w:rPr>
        <w:t>form</w:t>
      </w:r>
      <w:proofErr w:type="gramEnd"/>
    </w:p>
    <w:sectPr w:rsidR="001A05D0" w:rsidSect="00FC454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4673D"/>
    <w:multiLevelType w:val="hybridMultilevel"/>
    <w:tmpl w:val="06DA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D2032"/>
    <w:multiLevelType w:val="hybridMultilevel"/>
    <w:tmpl w:val="E03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234B1"/>
    <w:multiLevelType w:val="hybridMultilevel"/>
    <w:tmpl w:val="32A8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824630">
    <w:abstractNumId w:val="1"/>
  </w:num>
  <w:num w:numId="2" w16cid:durableId="1519735141">
    <w:abstractNumId w:val="0"/>
  </w:num>
  <w:num w:numId="3" w16cid:durableId="954940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D0"/>
    <w:rsid w:val="001138A0"/>
    <w:rsid w:val="001502A2"/>
    <w:rsid w:val="001A05D0"/>
    <w:rsid w:val="00292ABE"/>
    <w:rsid w:val="00555B81"/>
    <w:rsid w:val="0062104E"/>
    <w:rsid w:val="006D3EC6"/>
    <w:rsid w:val="00983210"/>
    <w:rsid w:val="009E598A"/>
    <w:rsid w:val="009F16B8"/>
    <w:rsid w:val="00BE7C9E"/>
    <w:rsid w:val="00FC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032C"/>
  <w15:chartTrackingRefBased/>
  <w15:docId w15:val="{8D862D29-2B18-4629-8D2E-1C920A19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5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05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05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05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05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05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05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05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05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5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05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05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05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05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05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05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05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05D0"/>
    <w:rPr>
      <w:rFonts w:eastAsiaTheme="majorEastAsia" w:cstheme="majorBidi"/>
      <w:color w:val="272727" w:themeColor="text1" w:themeTint="D8"/>
    </w:rPr>
  </w:style>
  <w:style w:type="paragraph" w:styleId="Title">
    <w:name w:val="Title"/>
    <w:basedOn w:val="Normal"/>
    <w:next w:val="Normal"/>
    <w:link w:val="TitleChar"/>
    <w:uiPriority w:val="10"/>
    <w:qFormat/>
    <w:rsid w:val="001A05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5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05D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05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05D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A05D0"/>
    <w:rPr>
      <w:i/>
      <w:iCs/>
      <w:color w:val="404040" w:themeColor="text1" w:themeTint="BF"/>
    </w:rPr>
  </w:style>
  <w:style w:type="paragraph" w:styleId="ListParagraph">
    <w:name w:val="List Paragraph"/>
    <w:basedOn w:val="Normal"/>
    <w:uiPriority w:val="34"/>
    <w:qFormat/>
    <w:rsid w:val="001A05D0"/>
    <w:pPr>
      <w:ind w:left="720"/>
      <w:contextualSpacing/>
    </w:pPr>
  </w:style>
  <w:style w:type="character" w:styleId="IntenseEmphasis">
    <w:name w:val="Intense Emphasis"/>
    <w:basedOn w:val="DefaultParagraphFont"/>
    <w:uiPriority w:val="21"/>
    <w:qFormat/>
    <w:rsid w:val="001A05D0"/>
    <w:rPr>
      <w:i/>
      <w:iCs/>
      <w:color w:val="0F4761" w:themeColor="accent1" w:themeShade="BF"/>
    </w:rPr>
  </w:style>
  <w:style w:type="paragraph" w:styleId="IntenseQuote">
    <w:name w:val="Intense Quote"/>
    <w:basedOn w:val="Normal"/>
    <w:next w:val="Normal"/>
    <w:link w:val="IntenseQuoteChar"/>
    <w:uiPriority w:val="30"/>
    <w:qFormat/>
    <w:rsid w:val="001A05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05D0"/>
    <w:rPr>
      <w:i/>
      <w:iCs/>
      <w:color w:val="0F4761" w:themeColor="accent1" w:themeShade="BF"/>
    </w:rPr>
  </w:style>
  <w:style w:type="character" w:styleId="IntenseReference">
    <w:name w:val="Intense Reference"/>
    <w:basedOn w:val="DefaultParagraphFont"/>
    <w:uiPriority w:val="32"/>
    <w:qFormat/>
    <w:rsid w:val="001A05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Beauregard</dc:creator>
  <cp:keywords/>
  <dc:description/>
  <cp:lastModifiedBy>Renee Beauregard</cp:lastModifiedBy>
  <cp:revision>4</cp:revision>
  <dcterms:created xsi:type="dcterms:W3CDTF">2024-04-11T20:18:00Z</dcterms:created>
  <dcterms:modified xsi:type="dcterms:W3CDTF">2024-04-11T21:48:00Z</dcterms:modified>
</cp:coreProperties>
</file>